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82" w:rsidRDefault="00297082">
      <w:pPr>
        <w:rPr>
          <w:lang w:val="en-US"/>
        </w:rPr>
      </w:pPr>
    </w:p>
    <w:p w:rsidR="005C2FB4" w:rsidRPr="005C2FB4" w:rsidRDefault="005C2F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2FB4" w:rsidRDefault="005C2FB4" w:rsidP="005C2FB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направления уведомления о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оследствиях признания физического</w:t>
      </w:r>
      <w:r w:rsidRPr="005C2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C2FB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квалифицированным инвестором</w:t>
      </w:r>
    </w:p>
    <w:p w:rsidR="005C2FB4" w:rsidRDefault="005C2FB4" w:rsidP="005C2FB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B85" w:rsidRPr="00903B85" w:rsidRDefault="00903B85" w:rsidP="007B1E9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3B85">
        <w:rPr>
          <w:rFonts w:ascii="Times New Roman" w:hAnsi="Times New Roman" w:cs="Times New Roman"/>
          <w:color w:val="000000"/>
          <w:sz w:val="24"/>
          <w:szCs w:val="24"/>
        </w:rPr>
        <w:t>В случае принятия решения о признании физического лица, получателя</w:t>
      </w:r>
      <w:r w:rsidRPr="00903B85">
        <w:rPr>
          <w:rFonts w:ascii="Times New Roman" w:hAnsi="Times New Roman" w:cs="Times New Roman"/>
          <w:color w:val="000000"/>
          <w:sz w:val="24"/>
          <w:szCs w:val="24"/>
        </w:rPr>
        <w:br/>
        <w:t>финансовых услуг (далее – физическое лицо), квалифицированным инвестором</w:t>
      </w:r>
      <w:r w:rsidRPr="00903B85">
        <w:rPr>
          <w:rFonts w:ascii="Times New Roman" w:hAnsi="Times New Roman" w:cs="Times New Roman"/>
          <w:color w:val="000000"/>
          <w:sz w:val="24"/>
          <w:szCs w:val="24"/>
        </w:rPr>
        <w:br/>
        <w:t>ООО УК «Инвест-Урал» не позднее одного рабочего дня после дня его включения в</w:t>
      </w:r>
      <w:r w:rsidRPr="00903B85">
        <w:rPr>
          <w:rFonts w:ascii="Times New Roman" w:hAnsi="Times New Roman" w:cs="Times New Roman"/>
          <w:color w:val="000000"/>
          <w:sz w:val="24"/>
          <w:szCs w:val="24"/>
        </w:rPr>
        <w:br/>
        <w:t>реестр лиц, признанных квалифицированными инвесторами, информирует такое</w:t>
      </w:r>
      <w:r w:rsidRPr="00903B85">
        <w:rPr>
          <w:rFonts w:ascii="Times New Roman" w:hAnsi="Times New Roman" w:cs="Times New Roman"/>
          <w:color w:val="000000"/>
          <w:sz w:val="24"/>
          <w:szCs w:val="24"/>
        </w:rPr>
        <w:br/>
        <w:t>физическое лицо о последствиях признания его квалифицированным инвестором</w:t>
      </w:r>
      <w:r w:rsidRPr="00903B85">
        <w:rPr>
          <w:rFonts w:ascii="Times New Roman" w:hAnsi="Times New Roman" w:cs="Times New Roman"/>
          <w:color w:val="000000"/>
          <w:sz w:val="24"/>
          <w:szCs w:val="24"/>
        </w:rPr>
        <w:br/>
        <w:t>путем направления соответствующего уведомления.</w:t>
      </w:r>
    </w:p>
    <w:p w:rsidR="00F76B46" w:rsidRPr="00F76B46" w:rsidRDefault="00F76B46" w:rsidP="007B1E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B46">
        <w:rPr>
          <w:rFonts w:ascii="Times New Roman" w:hAnsi="Times New Roman" w:cs="Times New Roman"/>
          <w:color w:val="000000"/>
          <w:sz w:val="24"/>
          <w:szCs w:val="24"/>
        </w:rPr>
        <w:t>Уведомление о последствиях признания физического лица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>квалифицированным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>инвестором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 – Уведомление)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 должно содержать следующую информацию: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6B46" w:rsidRDefault="00F76B46" w:rsidP="00F76B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>о том, что приобретение инвестиционных паев, в отношении которых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>физическое лицо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>признано квалифицированным инвестором, связано с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>повышенными рисками;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о праве физического лица подать заявление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ООО УК «Инвест-Урал»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br/>
        <w:t>исключении его из реестра лиц, признанных квалифицированными инвесторами, и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br/>
        <w:t>об утрате в этом случае возможности приобретать инвестиционные паи паевых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br/>
        <w:t>инвестиционных фондов, предназначенные для квалифицированных инвесторов,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 управлением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ООО УК «Инвест-Урал»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>, в отношении которых физическое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лицо было признано </w:t>
      </w:r>
      <w:r>
        <w:rPr>
          <w:rFonts w:ascii="Times New Roman" w:hAnsi="Times New Roman" w:cs="Times New Roman"/>
          <w:color w:val="000000"/>
          <w:sz w:val="24"/>
          <w:szCs w:val="24"/>
        </w:rPr>
        <w:t>ООО УК «Инвест-Урал»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квалифицированным инвестором;</w:t>
      </w:r>
      <w:proofErr w:type="gramEnd"/>
      <w:r w:rsidRPr="00F76B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F76B46">
        <w:rPr>
          <w:rFonts w:ascii="Times New Roman" w:hAnsi="Times New Roman" w:cs="Times New Roman"/>
          <w:color w:val="000000"/>
          <w:sz w:val="24"/>
          <w:szCs w:val="24"/>
        </w:rPr>
        <w:t xml:space="preserve">о способе и форме направления физическим лицом </w:t>
      </w:r>
      <w:r>
        <w:rPr>
          <w:rFonts w:ascii="Times New Roman" w:hAnsi="Times New Roman" w:cs="Times New Roman"/>
          <w:color w:val="000000"/>
          <w:sz w:val="24"/>
          <w:szCs w:val="24"/>
        </w:rPr>
        <w:t>ООО УК «Инвест-Урал»</w:t>
      </w:r>
      <w:r w:rsidR="00AE4B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BED" w:rsidRPr="00AE4BED">
        <w:rPr>
          <w:rFonts w:ascii="Times New Roman" w:hAnsi="Times New Roman" w:cs="Times New Roman"/>
          <w:color w:val="000000"/>
          <w:sz w:val="24"/>
          <w:szCs w:val="24"/>
        </w:rPr>
        <w:t>заявления об исключении из реестра лиц, признанных квалифицированными</w:t>
      </w:r>
      <w:r w:rsidR="00AE4BED" w:rsidRPr="00AE4BED">
        <w:rPr>
          <w:rFonts w:ascii="Times New Roman" w:hAnsi="Times New Roman" w:cs="Times New Roman"/>
          <w:color w:val="000000"/>
          <w:sz w:val="24"/>
          <w:szCs w:val="24"/>
        </w:rPr>
        <w:br/>
        <w:t>инвесторами.</w:t>
      </w:r>
    </w:p>
    <w:p w:rsidR="00AE4BED" w:rsidRPr="00AE4BED" w:rsidRDefault="00AE4BED" w:rsidP="00AE4B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BED">
        <w:rPr>
          <w:rFonts w:ascii="Times New Roman" w:hAnsi="Times New Roman" w:cs="Times New Roman"/>
          <w:color w:val="000000"/>
          <w:sz w:val="24"/>
          <w:szCs w:val="24"/>
        </w:rPr>
        <w:t>ООО УК «Инвест-Урал»</w:t>
      </w:r>
      <w:r w:rsidRPr="00AE4BED">
        <w:rPr>
          <w:rFonts w:ascii="Times New Roman" w:hAnsi="Times New Roman" w:cs="Times New Roman"/>
          <w:color w:val="000000"/>
          <w:sz w:val="24"/>
          <w:szCs w:val="24"/>
        </w:rPr>
        <w:t xml:space="preserve">  направляет </w:t>
      </w:r>
      <w:r w:rsidRPr="00AE4BED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Pr="00AE4BED">
        <w:rPr>
          <w:rFonts w:ascii="Times New Roman" w:hAnsi="Times New Roman" w:cs="Times New Roman"/>
          <w:color w:val="000000"/>
          <w:sz w:val="24"/>
          <w:szCs w:val="24"/>
        </w:rPr>
        <w:t xml:space="preserve"> путем направления почтового сообщения заказным письмом с уведомлением о вручении, либо путем вручения заявителю или уполномоченному им лицу лично под роспись.</w:t>
      </w:r>
      <w:bookmarkStart w:id="0" w:name="_GoBack"/>
      <w:bookmarkEnd w:id="0"/>
    </w:p>
    <w:p w:rsidR="00AE4BED" w:rsidRPr="00F76B46" w:rsidRDefault="00AE4BED" w:rsidP="00F76B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E4BED" w:rsidRPr="00F7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62"/>
    <w:rsid w:val="00297082"/>
    <w:rsid w:val="00332611"/>
    <w:rsid w:val="005C2FB4"/>
    <w:rsid w:val="007B1E9A"/>
    <w:rsid w:val="00863662"/>
    <w:rsid w:val="00903B85"/>
    <w:rsid w:val="00AE4BED"/>
    <w:rsid w:val="00E5021D"/>
    <w:rsid w:val="00F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2021-10-25T07:18:00Z</dcterms:created>
  <dcterms:modified xsi:type="dcterms:W3CDTF">2021-10-25T07:18:00Z</dcterms:modified>
</cp:coreProperties>
</file>