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FE" w:rsidRPr="00BA6CFE" w:rsidRDefault="00BA6CFE" w:rsidP="00BA6CF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BA6CFE" w:rsidRPr="00BA6CFE" w:rsidRDefault="00BA6CFE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BA6CFE" w:rsidRDefault="00BA6CFE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lang w:val="en-US"/>
        </w:rPr>
      </w:pPr>
    </w:p>
    <w:p w:rsidR="00BA6CFE" w:rsidRPr="00BA6CFE" w:rsidRDefault="00BA6CFE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lang w:val="en-US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A66A17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951562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1562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«Мобильный капитал»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951562">
              <w:rPr>
                <w:rFonts w:ascii="Times New Roman" w:hAnsi="Times New Roman" w:cs="Times New Roman"/>
              </w:rPr>
              <w:t>ОПИФ рыночных финансовых инструментов «Мобильный капитал»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951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</w:t>
            </w:r>
          </w:p>
        </w:tc>
        <w:tc>
          <w:tcPr>
            <w:tcW w:w="5138" w:type="dxa"/>
          </w:tcPr>
          <w:p w:rsidR="0036010D" w:rsidRPr="00A026DE" w:rsidRDefault="00951562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1562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«Мобильный капитал – денежный рынок»</w:t>
            </w:r>
            <w:r w:rsidR="00EA2DD5" w:rsidRPr="00A7503B">
              <w:rPr>
                <w:rFonts w:ascii="Times New Roman" w:hAnsi="Times New Roman" w:cs="Times New Roman"/>
              </w:rPr>
              <w:t xml:space="preserve">, </w:t>
            </w:r>
            <w:r w:rsidRPr="00951562">
              <w:rPr>
                <w:rFonts w:ascii="Times New Roman" w:hAnsi="Times New Roman" w:cs="Times New Roman"/>
              </w:rPr>
              <w:t>ОПИФ рыночных финансовых инструментов «Мобильный капитал – денежный рынок»</w:t>
            </w:r>
            <w:r w:rsidR="00EA2DD5" w:rsidRPr="00A7503B">
              <w:rPr>
                <w:rFonts w:ascii="Times New Roman" w:hAnsi="Times New Roman" w:cs="Times New Roman"/>
              </w:rPr>
              <w:t xml:space="preserve">, дата изменений – </w:t>
            </w:r>
            <w:r w:rsidRPr="00951562">
              <w:rPr>
                <w:rFonts w:ascii="Times New Roman" w:hAnsi="Times New Roman" w:cs="Times New Roman"/>
              </w:rPr>
              <w:t>07.10</w:t>
            </w:r>
            <w:r w:rsidR="00EA2DD5" w:rsidRPr="00951562">
              <w:rPr>
                <w:rFonts w:ascii="Times New Roman" w:hAnsi="Times New Roman" w:cs="Times New Roman"/>
              </w:rPr>
              <w:t>.2020г.</w:t>
            </w:r>
          </w:p>
          <w:p w:rsidR="00A026DE" w:rsidRPr="00A026DE" w:rsidRDefault="00951562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51562">
              <w:rPr>
                <w:rFonts w:ascii="Times New Roman" w:hAnsi="Times New Roman" w:cs="Times New Roman"/>
              </w:rPr>
              <w:t>Открытый паевой инвестиционный фонд денежного рынка «Мобильный капитал»</w:t>
            </w:r>
            <w:r w:rsidR="00A026DE">
              <w:rPr>
                <w:rFonts w:ascii="Times New Roman" w:hAnsi="Times New Roman" w:cs="Times New Roman"/>
              </w:rPr>
              <w:t xml:space="preserve">, </w:t>
            </w:r>
            <w:r w:rsidRPr="00951562">
              <w:rPr>
                <w:rFonts w:ascii="Times New Roman" w:hAnsi="Times New Roman" w:cs="Times New Roman"/>
              </w:rPr>
              <w:t>ОПИФ денежного рынка «Мобильный капитал»</w:t>
            </w:r>
            <w:r w:rsidR="00A026DE">
              <w:rPr>
                <w:rFonts w:ascii="Times New Roman" w:hAnsi="Times New Roman" w:cs="Times New Roman"/>
              </w:rPr>
              <w:t xml:space="preserve">, дата изменений – </w:t>
            </w:r>
            <w:r w:rsidR="00A026DE" w:rsidRPr="00951562">
              <w:rPr>
                <w:rFonts w:ascii="Times New Roman" w:hAnsi="Times New Roman" w:cs="Times New Roman"/>
              </w:rPr>
              <w:t>01.11.2017г</w:t>
            </w:r>
            <w:r w:rsidR="00A026DE">
              <w:rPr>
                <w:rFonts w:ascii="Times New Roman" w:hAnsi="Times New Roman" w:cs="Times New Roman"/>
              </w:rPr>
              <w:t>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951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</w:t>
            </w:r>
            <w:r w:rsidR="00951562">
              <w:rPr>
                <w:rFonts w:ascii="Times New Roman" w:hAnsi="Times New Roman" w:cs="Times New Roman"/>
              </w:rPr>
              <w:t>ссии 06 марта 2012</w:t>
            </w:r>
            <w:r w:rsidRPr="00A7503B">
              <w:rPr>
                <w:rFonts w:ascii="Times New Roman" w:hAnsi="Times New Roman" w:cs="Times New Roman"/>
              </w:rPr>
              <w:t xml:space="preserve"> года за № </w:t>
            </w:r>
            <w:r w:rsidR="00A66A17" w:rsidRPr="00A66A17">
              <w:rPr>
                <w:rFonts w:ascii="Times New Roman" w:hAnsi="Times New Roman" w:cs="Times New Roman"/>
              </w:rPr>
              <w:t>2</w:t>
            </w:r>
            <w:r w:rsidR="00951562">
              <w:rPr>
                <w:rFonts w:ascii="Times New Roman" w:hAnsi="Times New Roman" w:cs="Times New Roman"/>
              </w:rPr>
              <w:t>323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951562" w:rsidRPr="00951562">
              <w:rPr>
                <w:rFonts w:ascii="Times New Roman" w:hAnsi="Times New Roman" w:cs="Times New Roman"/>
              </w:rPr>
              <w:t>40701810162130001240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0D774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951562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1</w:t>
            </w:r>
            <w:r w:rsidR="002622E7" w:rsidRPr="002622E7">
              <w:rPr>
                <w:rFonts w:ascii="Times New Roman" w:eastAsiaTheme="minorHAnsi" w:hAnsi="Times New Roman" w:cs="Times New Roman"/>
                <w:lang w:val="ru-RU"/>
              </w:rPr>
              <w:t>0 000 (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Десять</w:t>
            </w:r>
            <w:r w:rsidR="002622E7" w:rsidRPr="002622E7">
              <w:rPr>
                <w:rFonts w:ascii="Times New Roman" w:eastAsiaTheme="minorHAnsi" w:hAnsi="Times New Roman" w:cs="Times New Roman"/>
                <w:lang w:val="ru-RU"/>
              </w:rPr>
              <w:t xml:space="preserve"> тысяч) рублей – для лиц, не являющихся владельцами инвестиционных паев Фонда;</w:t>
            </w:r>
          </w:p>
          <w:p w:rsidR="0036010D" w:rsidRPr="002622E7" w:rsidRDefault="00951562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1 000 (Одна</w:t>
            </w:r>
            <w:r w:rsidR="002622E7" w:rsidRPr="002622E7">
              <w:rPr>
                <w:rFonts w:ascii="Times New Roman" w:hAnsi="Times New Roman" w:cs="Times New Roman"/>
                <w:lang w:val="ru-RU"/>
              </w:rPr>
              <w:t xml:space="preserve"> тысяч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2622E7" w:rsidRPr="002622E7">
              <w:rPr>
                <w:rFonts w:ascii="Times New Roman" w:hAnsi="Times New Roman" w:cs="Times New Roman"/>
                <w:lang w:val="ru-RU"/>
              </w:rPr>
              <w:t>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0D774A"/>
    <w:rsid w:val="002622E7"/>
    <w:rsid w:val="0036010D"/>
    <w:rsid w:val="003F5F21"/>
    <w:rsid w:val="0041164C"/>
    <w:rsid w:val="004274E8"/>
    <w:rsid w:val="00524987"/>
    <w:rsid w:val="00612FB1"/>
    <w:rsid w:val="006A2BC4"/>
    <w:rsid w:val="00951562"/>
    <w:rsid w:val="00A026DE"/>
    <w:rsid w:val="00A66A17"/>
    <w:rsid w:val="00A7503B"/>
    <w:rsid w:val="00B2799D"/>
    <w:rsid w:val="00BA6CFE"/>
    <w:rsid w:val="00E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2021-09-21T07:42:00Z</dcterms:created>
  <dcterms:modified xsi:type="dcterms:W3CDTF">2021-09-22T06:35:00Z</dcterms:modified>
</cp:coreProperties>
</file>