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5447EAC0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BF4F9E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D103D0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.2021.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52346FFF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7777777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5344EF7D" w14:textId="10417650" w:rsidR="00D103D0" w:rsidRDefault="00D103D0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108F1DAF" w:rsidR="00D103D0" w:rsidRPr="00276ED2" w:rsidRDefault="00D103D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79E91E9F" w:rsidR="000F17EF" w:rsidRPr="006F22CA" w:rsidRDefault="00D103D0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Сбербанк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10301481B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1D4F8C5C" w:rsidR="00FF0EDC" w:rsidRPr="006F22CA" w:rsidRDefault="002C3F3C" w:rsidP="002C3F3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103D0"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A6486D2" w:rsidR="002C3F3C" w:rsidRPr="006F22CA" w:rsidRDefault="00D103D0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"НОВАТЭК"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1-02-00268-E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57DDE1A5" w:rsidR="002C3F3C" w:rsidRPr="006F22CA" w:rsidRDefault="00D103D0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7,5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7ADF654E" w:rsidR="00480EBE" w:rsidRPr="006F22CA" w:rsidRDefault="00D103D0" w:rsidP="00480EB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"ЛУКОЙЛ"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1-01-00077-A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6F58DC6" w:rsidR="002C3F3C" w:rsidRPr="006F22CA" w:rsidRDefault="00480EBE" w:rsidP="00480EB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D103D0">
              <w:rPr>
                <w:rFonts w:ascii="Verdana" w:hAnsi="Verdana"/>
                <w:sz w:val="18"/>
                <w:szCs w:val="18"/>
                <w:lang w:eastAsia="ru-RU"/>
              </w:rPr>
              <w:t>,94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D726F4E" w:rsidR="002C3F3C" w:rsidRPr="006F22CA" w:rsidRDefault="00D103D0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1-05-01669-A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5867F9B" w:rsidR="002C3F3C" w:rsidRPr="006F22CA" w:rsidRDefault="00D103D0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6,66</w:t>
            </w:r>
          </w:p>
        </w:tc>
      </w:tr>
      <w:tr w:rsidR="002C3F3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18ECA6F9" w:rsidR="002C3F3C" w:rsidRPr="00D103D0" w:rsidRDefault="00480EBE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 w:rsidR="00D103D0"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="00D103D0"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="00D103D0"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="002C3F3C"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 w:rsidR="00D103D0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D103D0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D103D0"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D103D0"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6D17C680" w:rsidR="002C3F3C" w:rsidRPr="00D103D0" w:rsidRDefault="00480EBE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103D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D103D0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7B955" w14:textId="77777777" w:rsidR="00302B1B" w:rsidRDefault="00302B1B" w:rsidP="00302B1B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1B2D9F4A" w14:textId="77777777" w:rsidR="00302B1B" w:rsidRDefault="00302B1B" w:rsidP="00302B1B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40449035" w14:textId="77777777" w:rsidR="00302B1B" w:rsidRDefault="00302B1B" w:rsidP="00302B1B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215D0F2E" w14:textId="77777777" w:rsidR="00302B1B" w:rsidRDefault="00302B1B" w:rsidP="00302B1B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0A1C2DF5" w14:textId="77777777" w:rsidR="00302B1B" w:rsidRDefault="00302B1B" w:rsidP="00302B1B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61BC619" w14:textId="77777777" w:rsidR="00302B1B" w:rsidRDefault="00302B1B" w:rsidP="00302B1B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228BB2D5" w14:textId="77777777" w:rsidR="00302B1B" w:rsidRDefault="00302B1B" w:rsidP="00302B1B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45851B2" w14:textId="77777777" w:rsidR="00302B1B" w:rsidRDefault="00302B1B" w:rsidP="00302B1B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2B42FBF9" w14:textId="77777777" w:rsidR="00302B1B" w:rsidRDefault="00302B1B" w:rsidP="00302B1B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D85120A" w:rsidR="000F2D12" w:rsidRPr="000F2D12" w:rsidRDefault="00FF0EDC" w:rsidP="00302B1B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lastRenderedPageBreak/>
              <w:t>Разде</w:t>
            </w:r>
            <w:bookmarkStart w:id="0" w:name="_GoBack"/>
            <w:bookmarkEnd w:id="0"/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л 5. Основные результаты инвестирования</w:t>
            </w: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0F2D1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D7C4421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4EB0FB" wp14:editId="1CE864ED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623A78BA" w:rsidR="000F2D12" w:rsidRPr="00FF0EDC" w:rsidRDefault="00BF7243" w:rsidP="00BF724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49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D616671" w:rsidR="000F2D12" w:rsidRPr="00FF0EDC" w:rsidRDefault="00BF7243" w:rsidP="00BF724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62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DEB0D56" w:rsidR="000F2D12" w:rsidRPr="00FF0EDC" w:rsidRDefault="00BF7243" w:rsidP="00BF724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29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7F32F2E" w:rsidR="000F2D12" w:rsidRPr="00FF0EDC" w:rsidRDefault="00BF7243" w:rsidP="00BF724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93A7B13" w:rsidR="000F2D12" w:rsidRPr="00FF0EDC" w:rsidRDefault="00BF7243" w:rsidP="00BF724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7</w:t>
            </w:r>
            <w:r w:rsidR="009F7CE8">
              <w:rPr>
                <w:color w:val="000000"/>
              </w:rPr>
              <w:t>,</w:t>
            </w:r>
            <w:r w:rsidR="000F2D12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06EAD8C4" w:rsidR="000F2D12" w:rsidRPr="00FF0EDC" w:rsidRDefault="00BF7243" w:rsidP="00BF724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9F7CE8">
              <w:rPr>
                <w:color w:val="000000"/>
              </w:rPr>
              <w:t>,5</w:t>
            </w:r>
            <w:r>
              <w:rPr>
                <w:color w:val="000000"/>
              </w:rPr>
              <w:t>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72506F2A" w:rsidR="000F2D12" w:rsidRPr="00FF0EDC" w:rsidRDefault="00BF7243" w:rsidP="00BF724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37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40836A1" w:rsidR="000F2D12" w:rsidRPr="00FF0EDC" w:rsidRDefault="009F7CE8" w:rsidP="00BF724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BF7243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BF7243">
              <w:rPr>
                <w:color w:val="000000"/>
              </w:rPr>
              <w:t>23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3D7C62CE" w:rsidR="000F2D12" w:rsidRPr="00FF0EDC" w:rsidRDefault="009F7CE8" w:rsidP="00BF724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</w:t>
            </w:r>
            <w:r w:rsidR="00BF7243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BF7243">
              <w:rPr>
                <w:color w:val="000000"/>
              </w:rPr>
              <w:t>49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7D6844D" w:rsidR="000F2D12" w:rsidRPr="00FF0EDC" w:rsidRDefault="00BF7243" w:rsidP="00BF724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37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82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DD5F649" w:rsidR="000F2D12" w:rsidRPr="00FF0EDC" w:rsidRDefault="009F7CE8" w:rsidP="00BF724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</w:t>
            </w:r>
            <w:r w:rsidR="00BF724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BF7243">
              <w:rPr>
                <w:color w:val="000000"/>
              </w:rPr>
              <w:t>37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CC7F6BB" w:rsidR="000F2D12" w:rsidRPr="00FF0EDC" w:rsidRDefault="00BF7243" w:rsidP="00BF724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47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45A84A9" w:rsidR="00FF0EDC" w:rsidRPr="00FF0EDC" w:rsidRDefault="00FF0EDC" w:rsidP="00302B1B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BF7243">
              <w:rPr>
                <w:rFonts w:ascii="Verdana" w:hAnsi="Verdana"/>
                <w:sz w:val="18"/>
                <w:szCs w:val="18"/>
                <w:lang w:eastAsia="ru-RU"/>
              </w:rPr>
              <w:t>2797,</w:t>
            </w:r>
            <w:r w:rsidR="00BF7243" w:rsidRPr="00BF7243">
              <w:rPr>
                <w:rFonts w:ascii="Verdana" w:hAnsi="Verdana"/>
                <w:sz w:val="18"/>
                <w:szCs w:val="18"/>
                <w:lang w:eastAsia="ru-RU"/>
              </w:rPr>
              <w:t>43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4CA25C4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BF7243">
              <w:rPr>
                <w:rFonts w:ascii="Verdana" w:hAnsi="Verdana"/>
                <w:sz w:val="18"/>
                <w:szCs w:val="18"/>
                <w:lang w:eastAsia="ru-RU"/>
              </w:rPr>
              <w:t>27</w:t>
            </w:r>
            <w:r w:rsidR="00302B1B">
              <w:rPr>
                <w:rFonts w:ascii="Verdana" w:hAnsi="Verdana"/>
                <w:sz w:val="18"/>
                <w:szCs w:val="18"/>
                <w:lang w:eastAsia="ru-RU"/>
              </w:rPr>
              <w:t> </w:t>
            </w:r>
            <w:r w:rsidR="00BF7243">
              <w:rPr>
                <w:rFonts w:ascii="Verdana" w:hAnsi="Verdana"/>
                <w:sz w:val="18"/>
                <w:szCs w:val="18"/>
                <w:lang w:eastAsia="ru-RU"/>
              </w:rPr>
              <w:t>442</w:t>
            </w:r>
            <w:r w:rsidR="00302B1B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BF7243">
              <w:rPr>
                <w:rFonts w:ascii="Verdana" w:hAnsi="Verdana"/>
                <w:sz w:val="18"/>
                <w:szCs w:val="18"/>
                <w:lang w:eastAsia="ru-RU"/>
              </w:rPr>
              <w:t>747,</w:t>
            </w:r>
            <w:r w:rsidR="00BF7243" w:rsidRPr="00BF7243">
              <w:rPr>
                <w:rFonts w:ascii="Verdana" w:hAnsi="Verdana"/>
                <w:sz w:val="18"/>
                <w:szCs w:val="18"/>
                <w:lang w:eastAsia="ru-RU"/>
              </w:rPr>
              <w:t>83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7499D52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02B1B">
      <w:pgSz w:w="11906" w:h="16838"/>
      <w:pgMar w:top="709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DFD0D" w14:textId="77777777" w:rsidR="00FB6D62" w:rsidRDefault="00FB6D62" w:rsidP="00AA0CB1">
      <w:r>
        <w:separator/>
      </w:r>
    </w:p>
  </w:endnote>
  <w:endnote w:type="continuationSeparator" w:id="0">
    <w:p w14:paraId="0F218014" w14:textId="77777777" w:rsidR="00FB6D62" w:rsidRDefault="00FB6D62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E4A4D" w14:textId="77777777" w:rsidR="00FB6D62" w:rsidRDefault="00FB6D62" w:rsidP="00AA0CB1">
      <w:r>
        <w:separator/>
      </w:r>
    </w:p>
  </w:footnote>
  <w:footnote w:type="continuationSeparator" w:id="0">
    <w:p w14:paraId="32B6F442" w14:textId="77777777" w:rsidR="00FB6D62" w:rsidRDefault="00FB6D62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F6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D72A5"/>
    <w:rsid w:val="000E0782"/>
    <w:rsid w:val="000F013C"/>
    <w:rsid w:val="000F17EF"/>
    <w:rsid w:val="000F2D12"/>
    <w:rsid w:val="00100140"/>
    <w:rsid w:val="001469D5"/>
    <w:rsid w:val="00163DA0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150E"/>
    <w:rsid w:val="002010F8"/>
    <w:rsid w:val="00225F0C"/>
    <w:rsid w:val="002505EC"/>
    <w:rsid w:val="0027007A"/>
    <w:rsid w:val="00274CAA"/>
    <w:rsid w:val="00276ED2"/>
    <w:rsid w:val="002926F5"/>
    <w:rsid w:val="002A0698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02B1B"/>
    <w:rsid w:val="00312FB6"/>
    <w:rsid w:val="0033331F"/>
    <w:rsid w:val="0033474E"/>
    <w:rsid w:val="00342A98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80EBE"/>
    <w:rsid w:val="004910F7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6A90"/>
    <w:rsid w:val="007C7144"/>
    <w:rsid w:val="007E0A2D"/>
    <w:rsid w:val="00803373"/>
    <w:rsid w:val="00807FA4"/>
    <w:rsid w:val="00832600"/>
    <w:rsid w:val="0083714B"/>
    <w:rsid w:val="00845782"/>
    <w:rsid w:val="00850B49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5207"/>
    <w:rsid w:val="00916DA0"/>
    <w:rsid w:val="00926474"/>
    <w:rsid w:val="0093147F"/>
    <w:rsid w:val="00967473"/>
    <w:rsid w:val="0099133E"/>
    <w:rsid w:val="009C33DD"/>
    <w:rsid w:val="009D1A7C"/>
    <w:rsid w:val="009F7CE8"/>
    <w:rsid w:val="00A15644"/>
    <w:rsid w:val="00A336BE"/>
    <w:rsid w:val="00A55325"/>
    <w:rsid w:val="00A661F0"/>
    <w:rsid w:val="00A675EA"/>
    <w:rsid w:val="00A70B52"/>
    <w:rsid w:val="00A804FC"/>
    <w:rsid w:val="00A81DD1"/>
    <w:rsid w:val="00AA0CB1"/>
    <w:rsid w:val="00AC4935"/>
    <w:rsid w:val="00AE4C95"/>
    <w:rsid w:val="00AE77C5"/>
    <w:rsid w:val="00AF2456"/>
    <w:rsid w:val="00B021C4"/>
    <w:rsid w:val="00B14F0C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2BDA"/>
    <w:rsid w:val="00C77811"/>
    <w:rsid w:val="00C8373D"/>
    <w:rsid w:val="00CB60B7"/>
    <w:rsid w:val="00CE33D1"/>
    <w:rsid w:val="00D0058A"/>
    <w:rsid w:val="00D04E27"/>
    <w:rsid w:val="00D103D0"/>
    <w:rsid w:val="00D20111"/>
    <w:rsid w:val="00D22F6B"/>
    <w:rsid w:val="00D61FB6"/>
    <w:rsid w:val="00D62A65"/>
    <w:rsid w:val="00D73EB5"/>
    <w:rsid w:val="00D75B3E"/>
    <w:rsid w:val="00D91833"/>
    <w:rsid w:val="00DB5E21"/>
    <w:rsid w:val="00DC3875"/>
    <w:rsid w:val="00DF6037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426C"/>
    <w:rsid w:val="00F351A4"/>
    <w:rsid w:val="00F40F5C"/>
    <w:rsid w:val="00F45175"/>
    <w:rsid w:val="00F5178F"/>
    <w:rsid w:val="00F677BC"/>
    <w:rsid w:val="00F722C0"/>
    <w:rsid w:val="00FA1FEC"/>
    <w:rsid w:val="00FB09A7"/>
    <w:rsid w:val="00FB1653"/>
    <w:rsid w:val="00FB4F9C"/>
    <w:rsid w:val="00FB6D62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09.21\&#1044;&#1080;&#1072;&#1075;&#1088;&#1072;&#1084;&#1084;&#1072;%20%20&#1041;&#1054;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44.35</c:v>
                </c:pt>
                <c:pt idx="1">
                  <c:v>-10.46</c:v>
                </c:pt>
                <c:pt idx="2">
                  <c:v>7.94</c:v>
                </c:pt>
                <c:pt idx="3">
                  <c:v>26.11</c:v>
                </c:pt>
                <c:pt idx="4">
                  <c:v>6.64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097344"/>
        <c:axId val="133098880"/>
        <c:axId val="0"/>
      </c:bar3DChart>
      <c:catAx>
        <c:axId val="13309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098880"/>
        <c:crosses val="autoZero"/>
        <c:auto val="1"/>
        <c:lblAlgn val="ctr"/>
        <c:lblOffset val="100"/>
        <c:noMultiLvlLbl val="0"/>
      </c:catAx>
      <c:valAx>
        <c:axId val="13309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097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6FD6-EB51-4F79-9E2E-4DEC978B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</cp:revision>
  <dcterms:created xsi:type="dcterms:W3CDTF">2021-11-10T05:35:00Z</dcterms:created>
  <dcterms:modified xsi:type="dcterms:W3CDTF">2021-11-10T05:35:00Z</dcterms:modified>
</cp:coreProperties>
</file>