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21710ECB" w14:textId="77777777" w:rsidR="002926F5" w:rsidRDefault="002926F5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418"/>
        <w:gridCol w:w="925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12D86B6B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B40F8D">
              <w:rPr>
                <w:rFonts w:ascii="Verdana" w:hAnsi="Verdana"/>
                <w:b/>
                <w:sz w:val="18"/>
                <w:szCs w:val="18"/>
                <w:lang w:eastAsia="ru-RU"/>
              </w:rPr>
              <w:t>3</w:t>
            </w:r>
            <w:r w:rsidR="001511C0" w:rsidRPr="001511C0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DC38CF" w:rsidRPr="00DC38CF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1511C0" w:rsidRPr="001511C0">
              <w:rPr>
                <w:rFonts w:ascii="Verdana" w:hAnsi="Verdana"/>
                <w:b/>
                <w:sz w:val="18"/>
                <w:szCs w:val="18"/>
                <w:lang w:eastAsia="ru-RU"/>
              </w:rPr>
              <w:t>8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DC38CF" w:rsidRPr="00DC38CF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409BAF22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C75B45">
              <w:rPr>
                <w:rFonts w:ascii="Verdana" w:hAnsi="Verdana"/>
                <w:sz w:val="18"/>
                <w:szCs w:val="18"/>
                <w:lang w:eastAsia="ru-RU"/>
              </w:rPr>
              <w:t>от 2 ноября 2020 г. №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4BF86D2B" w:rsidR="00FF0EDC" w:rsidRPr="00FF0EDC" w:rsidRDefault="00FB4063" w:rsidP="00FB4063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Активные инвестиции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3AC4EFAB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AE77C5" w:rsidRPr="00AE77C5">
              <w:rPr>
                <w:rFonts w:ascii="Verdana" w:hAnsi="Verdana"/>
                <w:sz w:val="18"/>
                <w:szCs w:val="18"/>
                <w:lang w:eastAsia="ru-RU"/>
              </w:rPr>
              <w:t>http://invest-ural.ru/opi</w:t>
            </w:r>
            <w:r w:rsidR="00AE77C5">
              <w:rPr>
                <w:rFonts w:ascii="Verdana" w:hAnsi="Verdana"/>
                <w:sz w:val="18"/>
                <w:szCs w:val="18"/>
                <w:lang w:eastAsia="ru-RU"/>
              </w:rPr>
              <w:t>f-obligaciy-aktivnye-investicii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3C7CF" w14:textId="77777777" w:rsidR="00DA7033" w:rsidRDefault="00DA7033" w:rsidP="00DA7033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B9531D4" w14:textId="77777777" w:rsidR="00DA7033" w:rsidRDefault="00DA7033" w:rsidP="00DA703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5A585DB" w14:textId="77777777" w:rsidR="00DA7033" w:rsidRPr="002C6C20" w:rsidRDefault="00DA7033" w:rsidP="00DA7033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1D20E9BF" w14:textId="1F46A38D" w:rsidR="00FF0EDC" w:rsidRDefault="00DA7033" w:rsidP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ионного фонда инвестированы в 1</w:t>
            </w:r>
            <w:r w:rsidR="001511C0" w:rsidRPr="001511C0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="00B47802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объектов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6B01F8A3" w:rsidR="0097760B" w:rsidRPr="00276ED2" w:rsidRDefault="0097760B" w:rsidP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514C2E5C" w:rsidR="00FF0EDC" w:rsidRPr="00385D6B" w:rsidRDefault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DA7033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F04D31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49E2BA" w14:textId="77777777" w:rsidR="00B40F8D" w:rsidRDefault="000F17EF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, </w:t>
            </w:r>
          </w:p>
          <w:p w14:paraId="261E7FC5" w14:textId="7D8BB775" w:rsidR="000F17EF" w:rsidRPr="006F22CA" w:rsidRDefault="00C70314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="000F17EF"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26218RMFS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500F68AB" w:rsidR="00FF0EDC" w:rsidRPr="001511C0" w:rsidRDefault="00B40F8D" w:rsidP="001511C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17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7</w:t>
            </w:r>
            <w:r w:rsidR="001511C0">
              <w:rPr>
                <w:rFonts w:ascii="Verdana" w:hAnsi="Verdana"/>
                <w:sz w:val="18"/>
                <w:szCs w:val="18"/>
                <w:lang w:val="en-US" w:eastAsia="ru-RU"/>
              </w:rPr>
              <w:t>5</w:t>
            </w:r>
          </w:p>
        </w:tc>
      </w:tr>
      <w:tr w:rsidR="00FF0EDC" w:rsidRPr="00FF0EDC" w14:paraId="3A9FE09F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6AA2D" w14:textId="52438635" w:rsidR="00C70314" w:rsidRPr="006F22CA" w:rsidRDefault="001511C0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Банк ГПБ (АО)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4В021700354В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3250309A" w:rsidR="00FF0EDC" w:rsidRPr="0005119F" w:rsidRDefault="00F017C4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9</w:t>
            </w:r>
            <w:r w:rsidR="000B3953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05119F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05119F">
              <w:rPr>
                <w:rFonts w:ascii="Verdana" w:hAnsi="Verdana"/>
                <w:sz w:val="18"/>
                <w:szCs w:val="18"/>
                <w:lang w:val="en-US" w:eastAsia="ru-RU"/>
              </w:rPr>
              <w:t>2</w:t>
            </w:r>
          </w:p>
        </w:tc>
      </w:tr>
      <w:tr w:rsidR="00FF0EDC" w:rsidRPr="00FF0EDC" w14:paraId="093C70C6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39C7F" w14:textId="45AC70BD" w:rsidR="00FF0EDC" w:rsidRPr="006F22CA" w:rsidRDefault="001511C0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ПАО АФК "Система",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4B02-18-01669-A-001P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7154ECDC" w:rsidR="00FF0EDC" w:rsidRPr="00F017C4" w:rsidRDefault="00B40F8D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9</w:t>
            </w:r>
            <w:r w:rsidR="006C7626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01</w:t>
            </w:r>
          </w:p>
        </w:tc>
      </w:tr>
      <w:tr w:rsidR="00FF0EDC" w:rsidRPr="00FF0EDC" w14:paraId="48381801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250F" w14:textId="5F17540E" w:rsidR="00DC38CF" w:rsidRPr="00DC38CF" w:rsidRDefault="00A43432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АО "ЛК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ru-RU"/>
              </w:rPr>
              <w:t>Европлан</w:t>
            </w:r>
            <w:proofErr w:type="spellEnd"/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",</w:t>
            </w:r>
            <w:r w:rsidR="00DC38CF"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 w:rsidR="00DC38CF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4B02-0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16419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А-001Р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4D8CFF11" w:rsidR="00FF0EDC" w:rsidRPr="0005119F" w:rsidRDefault="00A43432" w:rsidP="0005119F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0B3953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B40F8D">
              <w:rPr>
                <w:rFonts w:ascii="Verdana" w:hAnsi="Verdana"/>
                <w:sz w:val="18"/>
                <w:szCs w:val="18"/>
                <w:lang w:eastAsia="ru-RU"/>
              </w:rPr>
              <w:t>7</w:t>
            </w:r>
            <w:r w:rsidR="0005119F">
              <w:rPr>
                <w:rFonts w:ascii="Verdana" w:hAnsi="Verdana"/>
                <w:sz w:val="18"/>
                <w:szCs w:val="18"/>
                <w:lang w:val="en-US" w:eastAsia="ru-RU"/>
              </w:rPr>
              <w:t>4</w:t>
            </w:r>
          </w:p>
        </w:tc>
      </w:tr>
      <w:tr w:rsidR="00FF0EDC" w:rsidRPr="00FF0EDC" w14:paraId="3658253E" w14:textId="77777777" w:rsidTr="004A1A65">
        <w:trPr>
          <w:trHeight w:val="726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C29F5" w14:textId="536BF455" w:rsidR="00FF0EDC" w:rsidRPr="0097760B" w:rsidRDefault="00DC38CF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ПАО "Газпром"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4B02-22-00028-A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27CBD" w14:textId="75F18DEC" w:rsidR="00FF0EDC" w:rsidRPr="0005119F" w:rsidRDefault="00A43432" w:rsidP="0005119F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B40F8D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05119F">
              <w:rPr>
                <w:rFonts w:ascii="Verdana" w:hAnsi="Verdana"/>
                <w:sz w:val="18"/>
                <w:szCs w:val="18"/>
                <w:lang w:val="en-US" w:eastAsia="ru-RU"/>
              </w:rPr>
              <w:t>9</w:t>
            </w: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0A9E781" w:rsidR="0033474E" w:rsidRPr="00385D6B" w:rsidRDefault="00FF0EDC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4E796" w14:textId="77777777" w:rsid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40A517B0" w14:textId="77777777" w:rsidR="007300BF" w:rsidRDefault="007300BF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0E729624" w14:textId="77777777" w:rsidR="00AA0768" w:rsidRDefault="00AA0768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F17A7F9" w14:textId="77777777" w:rsidR="00FB4063" w:rsidRDefault="00FB406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  <w:p w14:paraId="7993E8ED" w14:textId="77777777" w:rsidR="00FB4063" w:rsidRPr="00FB4063" w:rsidRDefault="00FB406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  <w:p w14:paraId="63085568" w14:textId="77777777" w:rsidR="007300BF" w:rsidRPr="007300BF" w:rsidRDefault="007300BF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7300BF" w:rsidRPr="00FF0EDC" w14:paraId="14007515" w14:textId="77777777" w:rsidTr="00197756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7300BF" w:rsidRPr="00FF0EDC" w:rsidRDefault="007300BF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6C0C22F1" w:rsidR="007300BF" w:rsidRPr="00FF0EDC" w:rsidRDefault="00197756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574FC" wp14:editId="5DFA999C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7300BF" w:rsidRPr="00FF0EDC" w:rsidRDefault="007300BF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7300BF" w:rsidRPr="00FF0EDC" w:rsidRDefault="007300BF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24DF047" w14:textId="77777777" w:rsidR="007300BF" w:rsidRPr="00FF0EDC" w:rsidRDefault="007300BF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4307A29E" w:rsidR="007300BF" w:rsidRPr="00FF0EDC" w:rsidRDefault="007300BF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инфляции</w:t>
            </w:r>
          </w:p>
        </w:tc>
      </w:tr>
      <w:tr w:rsidR="007300BF" w:rsidRPr="00FF0EDC" w14:paraId="346D1F1D" w14:textId="77777777" w:rsidTr="00727905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763663C4" w:rsidR="007300BF" w:rsidRPr="00FF0EDC" w:rsidRDefault="00B40F8D" w:rsidP="00B97BF1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99410C">
              <w:rPr>
                <w:color w:val="000000"/>
                <w:lang w:val="en-US"/>
              </w:rPr>
              <w:t>0</w:t>
            </w:r>
            <w:r w:rsidR="007B0206"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51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37E12526" w:rsidR="007300BF" w:rsidRPr="00FF0EDC" w:rsidRDefault="00C12AF1" w:rsidP="00B97BF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B97BF1">
              <w:rPr>
                <w:color w:val="000000"/>
                <w:lang w:val="en-US"/>
              </w:rPr>
              <w:t>1</w:t>
            </w:r>
            <w:r w:rsidR="00783749"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65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6B0930AA" w14:textId="77777777" w:rsidTr="00686AAB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6B3A5B5D" w:rsidR="007300BF" w:rsidRPr="00FF0EDC" w:rsidRDefault="005D54C7" w:rsidP="00B97BF1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B97BF1">
              <w:rPr>
                <w:color w:val="000000"/>
                <w:lang w:val="en-US"/>
              </w:rPr>
              <w:t>0</w:t>
            </w:r>
            <w:r w:rsidR="003A00FA"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38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036B8DF8" w:rsidR="007300BF" w:rsidRPr="00FF0EDC" w:rsidRDefault="00C12AF1" w:rsidP="00B97BF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B97BF1">
              <w:rPr>
                <w:color w:val="000000"/>
                <w:lang w:val="en-US"/>
              </w:rPr>
              <w:t>3</w:t>
            </w:r>
            <w:r w:rsidR="00783749"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33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04AA3B9F" w14:textId="77777777" w:rsidTr="0089201E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1CCC94CD" w:rsidR="007300BF" w:rsidRPr="00FF0EDC" w:rsidRDefault="00423A96" w:rsidP="00B97BF1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B40F8D">
              <w:rPr>
                <w:color w:val="000000"/>
              </w:rPr>
              <w:t>4</w:t>
            </w:r>
            <w:r w:rsidR="00A72CB1">
              <w:rPr>
                <w:color w:val="000000"/>
              </w:rPr>
              <w:t>,</w:t>
            </w:r>
            <w:r w:rsidR="00B40F8D">
              <w:rPr>
                <w:color w:val="000000"/>
              </w:rPr>
              <w:t>5</w:t>
            </w:r>
            <w:r w:rsidR="00B97BF1">
              <w:rPr>
                <w:color w:val="000000"/>
                <w:lang w:val="en-US"/>
              </w:rPr>
              <w:t>1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30B03045" w:rsidR="007300BF" w:rsidRPr="00FF0EDC" w:rsidRDefault="00AF6F8D" w:rsidP="00B97BF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7B0206">
              <w:rPr>
                <w:color w:val="000000"/>
              </w:rPr>
              <w:t>-</w:t>
            </w:r>
            <w:r w:rsidR="00B97BF1">
              <w:rPr>
                <w:color w:val="000000"/>
                <w:lang w:val="en-US"/>
              </w:rPr>
              <w:t>9</w:t>
            </w:r>
            <w:r w:rsidR="00783749">
              <w:rPr>
                <w:color w:val="000000"/>
              </w:rPr>
              <w:t>,</w:t>
            </w:r>
            <w:r w:rsidR="0099410C">
              <w:rPr>
                <w:color w:val="000000"/>
                <w:lang w:val="en-US"/>
              </w:rPr>
              <w:t>1</w:t>
            </w:r>
            <w:r w:rsidR="00B97BF1">
              <w:rPr>
                <w:color w:val="000000"/>
                <w:lang w:val="en-US"/>
              </w:rPr>
              <w:t>4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5D6536E5" w14:textId="77777777" w:rsidTr="00382B86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5B71F4D6" w:rsidR="007300BF" w:rsidRPr="00FF0EDC" w:rsidRDefault="00982DDC" w:rsidP="00B97BF1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B97BF1">
              <w:rPr>
                <w:color w:val="000000"/>
                <w:lang w:val="en-US"/>
              </w:rPr>
              <w:t>4</w:t>
            </w:r>
            <w:r w:rsidR="00372D1E"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77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7E03BE2C" w:rsidR="007300BF" w:rsidRPr="00FF0EDC" w:rsidRDefault="003A00FA" w:rsidP="00B97BF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5D54C7">
              <w:rPr>
                <w:color w:val="000000"/>
                <w:lang w:val="en-US"/>
              </w:rPr>
              <w:t>1</w:t>
            </w:r>
            <w:r w:rsidR="00423A96">
              <w:rPr>
                <w:color w:val="000000"/>
                <w:lang w:val="en-US"/>
              </w:rPr>
              <w:t>4</w:t>
            </w:r>
            <w:r w:rsidR="00783749">
              <w:rPr>
                <w:color w:val="000000"/>
              </w:rPr>
              <w:t>,</w:t>
            </w:r>
            <w:r w:rsidR="0099410C">
              <w:rPr>
                <w:color w:val="000000"/>
                <w:lang w:val="en-US"/>
              </w:rPr>
              <w:t>8</w:t>
            </w:r>
            <w:r w:rsidR="00B97BF1">
              <w:rPr>
                <w:color w:val="000000"/>
                <w:lang w:val="en-US"/>
              </w:rPr>
              <w:t>3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1CA502F8" w14:textId="77777777" w:rsidTr="006167CC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10979205" w:rsidR="007300BF" w:rsidRPr="00FF0EDC" w:rsidRDefault="000C2772" w:rsidP="00B97BF1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B40F8D">
              <w:rPr>
                <w:color w:val="000000"/>
              </w:rPr>
              <w:t>9</w:t>
            </w:r>
            <w:r w:rsidR="00A72CB1"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11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70854FE7" w:rsidR="007300BF" w:rsidRPr="00FF0EDC" w:rsidRDefault="00783749" w:rsidP="00B97BF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B97BF1">
              <w:rPr>
                <w:color w:val="000000"/>
                <w:lang w:val="en-US"/>
              </w:rPr>
              <w:t>41</w:t>
            </w:r>
            <w:r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37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5E8AE5C7" w14:textId="77777777" w:rsidTr="000902D3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7109448D" w:rsidR="007300BF" w:rsidRPr="00FF0EDC" w:rsidRDefault="00423A96" w:rsidP="00B97BF1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B97BF1">
              <w:rPr>
                <w:color w:val="000000"/>
                <w:lang w:val="en-US"/>
              </w:rPr>
              <w:t>5</w:t>
            </w:r>
            <w:r w:rsidR="00A72CB1"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81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5AEC5034" w:rsidR="007300BF" w:rsidRPr="00FF0EDC" w:rsidRDefault="008716E2" w:rsidP="00B97BF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B97BF1">
              <w:rPr>
                <w:color w:val="000000"/>
                <w:lang w:val="en-US"/>
              </w:rPr>
              <w:t>51</w:t>
            </w:r>
            <w:r w:rsidR="00783749"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96</w:t>
            </w:r>
            <w:r w:rsidR="007300BF">
              <w:rPr>
                <w:color w:val="000000"/>
              </w:rPr>
              <w:t>%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2A019068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B97BF1" w:rsidRPr="00B97BF1">
              <w:rPr>
                <w:rFonts w:ascii="Verdana" w:hAnsi="Verdana"/>
                <w:sz w:val="18"/>
                <w:szCs w:val="18"/>
                <w:lang w:eastAsia="ru-RU"/>
              </w:rPr>
              <w:t>1331,89</w:t>
            </w:r>
            <w:r w:rsidR="00C26D70" w:rsidRPr="00C26D70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241CC4F7" w:rsidR="00FF0EDC" w:rsidRPr="00FF0EDC" w:rsidRDefault="00FF0EDC" w:rsidP="00C75B4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3. Стоимость чистых активов паевого инвестиционного</w:t>
            </w:r>
            <w:bookmarkStart w:id="0" w:name="_GoBack"/>
            <w:bookmarkEnd w:id="0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фонда </w:t>
            </w:r>
            <w:r w:rsidR="00D16294" w:rsidRPr="00D16294">
              <w:rPr>
                <w:rFonts w:ascii="Verdana" w:hAnsi="Verdana"/>
                <w:sz w:val="18"/>
                <w:szCs w:val="18"/>
                <w:lang w:eastAsia="ru-RU"/>
              </w:rPr>
              <w:t>3995659,18</w:t>
            </w:r>
            <w:r w:rsidR="00B40F8D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C75B4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04FCF52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2CBDB81E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905207">
              <w:rPr>
                <w:rFonts w:ascii="Verdana" w:hAnsi="Verdana"/>
                <w:sz w:val="18"/>
                <w:szCs w:val="18"/>
                <w:lang w:eastAsia="ru-RU"/>
              </w:rPr>
              <w:t>6,85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1A04CE84" w:rsidR="00FF0EDC" w:rsidRPr="00FF0EDC" w:rsidRDefault="00FB4063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66680E4A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открытого паевого инвестиционного фонда рыночных финансовых инструментов  «Ломбардный список»,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финансовых инструментов «Базовые отрасли»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5110C77E" w14:textId="2AA3F5ED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ФСФР России 16 августа 2011 года за № 2186-94196570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39FCB2C" w14:textId="73EA1460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7777777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.09.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2C99C138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0B3953" w:rsidRDefault="00FF0EDC">
      <w:pPr>
        <w:rPr>
          <w:sz w:val="2"/>
          <w:szCs w:val="2"/>
        </w:rPr>
      </w:pPr>
    </w:p>
    <w:sectPr w:rsidR="00FF0EDC" w:rsidRPr="000B3953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9CA7A" w14:textId="77777777" w:rsidR="00655AD9" w:rsidRDefault="00655AD9" w:rsidP="00AA0CB1">
      <w:r>
        <w:separator/>
      </w:r>
    </w:p>
  </w:endnote>
  <w:endnote w:type="continuationSeparator" w:id="0">
    <w:p w14:paraId="340E43D8" w14:textId="77777777" w:rsidR="00655AD9" w:rsidRDefault="00655AD9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5CF50" w14:textId="77777777" w:rsidR="00655AD9" w:rsidRDefault="00655AD9" w:rsidP="00AA0CB1">
      <w:r>
        <w:separator/>
      </w:r>
    </w:p>
  </w:footnote>
  <w:footnote w:type="continuationSeparator" w:id="0">
    <w:p w14:paraId="0295DE26" w14:textId="77777777" w:rsidR="00655AD9" w:rsidRDefault="00655AD9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0A32"/>
    <w:rsid w:val="00000E68"/>
    <w:rsid w:val="00002F6E"/>
    <w:rsid w:val="0000407D"/>
    <w:rsid w:val="000103AE"/>
    <w:rsid w:val="000123E6"/>
    <w:rsid w:val="00013CFD"/>
    <w:rsid w:val="00017FF7"/>
    <w:rsid w:val="000339BB"/>
    <w:rsid w:val="0004387E"/>
    <w:rsid w:val="000501E7"/>
    <w:rsid w:val="0005119F"/>
    <w:rsid w:val="00051579"/>
    <w:rsid w:val="00054AC1"/>
    <w:rsid w:val="00054E0F"/>
    <w:rsid w:val="00056E4A"/>
    <w:rsid w:val="00057974"/>
    <w:rsid w:val="000848D0"/>
    <w:rsid w:val="00087AF1"/>
    <w:rsid w:val="000A02E9"/>
    <w:rsid w:val="000A0FFA"/>
    <w:rsid w:val="000A5EB8"/>
    <w:rsid w:val="000A6240"/>
    <w:rsid w:val="000B3953"/>
    <w:rsid w:val="000C2772"/>
    <w:rsid w:val="000D71BB"/>
    <w:rsid w:val="000F013C"/>
    <w:rsid w:val="000F17EF"/>
    <w:rsid w:val="000F1F04"/>
    <w:rsid w:val="000F3D56"/>
    <w:rsid w:val="000F73AA"/>
    <w:rsid w:val="000F7628"/>
    <w:rsid w:val="00100140"/>
    <w:rsid w:val="001469D5"/>
    <w:rsid w:val="001511C0"/>
    <w:rsid w:val="001655D6"/>
    <w:rsid w:val="0016690E"/>
    <w:rsid w:val="00167CF6"/>
    <w:rsid w:val="00171123"/>
    <w:rsid w:val="001918EC"/>
    <w:rsid w:val="00192908"/>
    <w:rsid w:val="00193333"/>
    <w:rsid w:val="00194F4F"/>
    <w:rsid w:val="00195066"/>
    <w:rsid w:val="00196647"/>
    <w:rsid w:val="00197756"/>
    <w:rsid w:val="001A042A"/>
    <w:rsid w:val="001A24EB"/>
    <w:rsid w:val="001A525A"/>
    <w:rsid w:val="001B3B42"/>
    <w:rsid w:val="001B5935"/>
    <w:rsid w:val="001B67E4"/>
    <w:rsid w:val="001C1EC3"/>
    <w:rsid w:val="001C4E0C"/>
    <w:rsid w:val="001D243E"/>
    <w:rsid w:val="001D537C"/>
    <w:rsid w:val="001D5680"/>
    <w:rsid w:val="001E3DD9"/>
    <w:rsid w:val="001E5F78"/>
    <w:rsid w:val="001E7D49"/>
    <w:rsid w:val="001F150E"/>
    <w:rsid w:val="002010F8"/>
    <w:rsid w:val="002012EA"/>
    <w:rsid w:val="00204086"/>
    <w:rsid w:val="00225F0C"/>
    <w:rsid w:val="002267FE"/>
    <w:rsid w:val="0023034F"/>
    <w:rsid w:val="0023789B"/>
    <w:rsid w:val="0024023A"/>
    <w:rsid w:val="002505EC"/>
    <w:rsid w:val="00260549"/>
    <w:rsid w:val="00264596"/>
    <w:rsid w:val="0027007A"/>
    <w:rsid w:val="00274CAA"/>
    <w:rsid w:val="00276ED2"/>
    <w:rsid w:val="002926F5"/>
    <w:rsid w:val="00294A64"/>
    <w:rsid w:val="002A0698"/>
    <w:rsid w:val="002B38BB"/>
    <w:rsid w:val="002B5811"/>
    <w:rsid w:val="002B669D"/>
    <w:rsid w:val="002B6A3D"/>
    <w:rsid w:val="002B7620"/>
    <w:rsid w:val="002C1F88"/>
    <w:rsid w:val="002C6C20"/>
    <w:rsid w:val="002D6471"/>
    <w:rsid w:val="002D6CE9"/>
    <w:rsid w:val="002E4737"/>
    <w:rsid w:val="002E5F56"/>
    <w:rsid w:val="002F4999"/>
    <w:rsid w:val="00301543"/>
    <w:rsid w:val="00312FB6"/>
    <w:rsid w:val="0033331F"/>
    <w:rsid w:val="0033474E"/>
    <w:rsid w:val="00347093"/>
    <w:rsid w:val="0035076C"/>
    <w:rsid w:val="00353800"/>
    <w:rsid w:val="00356F39"/>
    <w:rsid w:val="00357BC7"/>
    <w:rsid w:val="00366572"/>
    <w:rsid w:val="00372D1E"/>
    <w:rsid w:val="00374A6A"/>
    <w:rsid w:val="00377A3B"/>
    <w:rsid w:val="00385D6B"/>
    <w:rsid w:val="00394519"/>
    <w:rsid w:val="003A00FA"/>
    <w:rsid w:val="003A7935"/>
    <w:rsid w:val="003C0C88"/>
    <w:rsid w:val="003C1E20"/>
    <w:rsid w:val="003C29D0"/>
    <w:rsid w:val="003E6D84"/>
    <w:rsid w:val="003F2FAC"/>
    <w:rsid w:val="004033C7"/>
    <w:rsid w:val="00405BE4"/>
    <w:rsid w:val="00405CD0"/>
    <w:rsid w:val="00423A96"/>
    <w:rsid w:val="004324DB"/>
    <w:rsid w:val="004327AD"/>
    <w:rsid w:val="0043433F"/>
    <w:rsid w:val="00441B01"/>
    <w:rsid w:val="004430E1"/>
    <w:rsid w:val="0045160D"/>
    <w:rsid w:val="00451793"/>
    <w:rsid w:val="004619A2"/>
    <w:rsid w:val="00465C75"/>
    <w:rsid w:val="00470EE0"/>
    <w:rsid w:val="00474414"/>
    <w:rsid w:val="00484C8D"/>
    <w:rsid w:val="00486317"/>
    <w:rsid w:val="004910F7"/>
    <w:rsid w:val="00492F4F"/>
    <w:rsid w:val="004A0059"/>
    <w:rsid w:val="004A1A65"/>
    <w:rsid w:val="004A21D0"/>
    <w:rsid w:val="004A2BB5"/>
    <w:rsid w:val="004A5BAD"/>
    <w:rsid w:val="004B5E36"/>
    <w:rsid w:val="004C485C"/>
    <w:rsid w:val="004C53C3"/>
    <w:rsid w:val="004D54A3"/>
    <w:rsid w:val="004D581F"/>
    <w:rsid w:val="004E0AC0"/>
    <w:rsid w:val="004E2ADC"/>
    <w:rsid w:val="004F6F7E"/>
    <w:rsid w:val="00520049"/>
    <w:rsid w:val="00534DC8"/>
    <w:rsid w:val="00542CA5"/>
    <w:rsid w:val="0054394D"/>
    <w:rsid w:val="0055093A"/>
    <w:rsid w:val="00565719"/>
    <w:rsid w:val="00566872"/>
    <w:rsid w:val="00567750"/>
    <w:rsid w:val="00575D46"/>
    <w:rsid w:val="0057650B"/>
    <w:rsid w:val="00576897"/>
    <w:rsid w:val="00577331"/>
    <w:rsid w:val="00582078"/>
    <w:rsid w:val="0058402E"/>
    <w:rsid w:val="00592ABD"/>
    <w:rsid w:val="005B20A9"/>
    <w:rsid w:val="005B52B7"/>
    <w:rsid w:val="005D14DD"/>
    <w:rsid w:val="005D3B2E"/>
    <w:rsid w:val="005D49BF"/>
    <w:rsid w:val="005D54C7"/>
    <w:rsid w:val="005E14F5"/>
    <w:rsid w:val="005E23A3"/>
    <w:rsid w:val="005F1D07"/>
    <w:rsid w:val="005F2DE5"/>
    <w:rsid w:val="005F3644"/>
    <w:rsid w:val="005F4197"/>
    <w:rsid w:val="005F43C9"/>
    <w:rsid w:val="00621344"/>
    <w:rsid w:val="00622B8E"/>
    <w:rsid w:val="00624E7C"/>
    <w:rsid w:val="00626026"/>
    <w:rsid w:val="0062649C"/>
    <w:rsid w:val="00637142"/>
    <w:rsid w:val="00642F88"/>
    <w:rsid w:val="00647E4B"/>
    <w:rsid w:val="00650F9C"/>
    <w:rsid w:val="006552FC"/>
    <w:rsid w:val="00655AD9"/>
    <w:rsid w:val="0066060B"/>
    <w:rsid w:val="00671D2B"/>
    <w:rsid w:val="00676AAA"/>
    <w:rsid w:val="00677720"/>
    <w:rsid w:val="00682E4E"/>
    <w:rsid w:val="00690519"/>
    <w:rsid w:val="0069077D"/>
    <w:rsid w:val="006A11F1"/>
    <w:rsid w:val="006A6F26"/>
    <w:rsid w:val="006B522F"/>
    <w:rsid w:val="006B6FF2"/>
    <w:rsid w:val="006C13D0"/>
    <w:rsid w:val="006C1562"/>
    <w:rsid w:val="006C43BC"/>
    <w:rsid w:val="006C48D8"/>
    <w:rsid w:val="006C7626"/>
    <w:rsid w:val="006D6CAF"/>
    <w:rsid w:val="006D6E24"/>
    <w:rsid w:val="006E1073"/>
    <w:rsid w:val="006F10A6"/>
    <w:rsid w:val="006F22CA"/>
    <w:rsid w:val="006F5040"/>
    <w:rsid w:val="006F71FF"/>
    <w:rsid w:val="007034F2"/>
    <w:rsid w:val="00704ACF"/>
    <w:rsid w:val="00704C24"/>
    <w:rsid w:val="00706B61"/>
    <w:rsid w:val="007213C2"/>
    <w:rsid w:val="00723734"/>
    <w:rsid w:val="007300BF"/>
    <w:rsid w:val="00740026"/>
    <w:rsid w:val="00741238"/>
    <w:rsid w:val="00741AED"/>
    <w:rsid w:val="007458A4"/>
    <w:rsid w:val="00750F37"/>
    <w:rsid w:val="00756399"/>
    <w:rsid w:val="00762020"/>
    <w:rsid w:val="00772E31"/>
    <w:rsid w:val="007762E1"/>
    <w:rsid w:val="00783749"/>
    <w:rsid w:val="00785492"/>
    <w:rsid w:val="00786557"/>
    <w:rsid w:val="007B0206"/>
    <w:rsid w:val="007C3876"/>
    <w:rsid w:val="007C6A90"/>
    <w:rsid w:val="007C7144"/>
    <w:rsid w:val="007E0A2D"/>
    <w:rsid w:val="007E32AA"/>
    <w:rsid w:val="007E4CE2"/>
    <w:rsid w:val="007E75F9"/>
    <w:rsid w:val="007F5031"/>
    <w:rsid w:val="0080206D"/>
    <w:rsid w:val="00803373"/>
    <w:rsid w:val="00807FA4"/>
    <w:rsid w:val="00820A6E"/>
    <w:rsid w:val="00832600"/>
    <w:rsid w:val="0083714B"/>
    <w:rsid w:val="00840D82"/>
    <w:rsid w:val="00842ECD"/>
    <w:rsid w:val="00845782"/>
    <w:rsid w:val="00853925"/>
    <w:rsid w:val="00855A3E"/>
    <w:rsid w:val="0086531A"/>
    <w:rsid w:val="008716E2"/>
    <w:rsid w:val="00895932"/>
    <w:rsid w:val="00895A83"/>
    <w:rsid w:val="008A13CC"/>
    <w:rsid w:val="008A1880"/>
    <w:rsid w:val="008A62A4"/>
    <w:rsid w:val="008A7B9B"/>
    <w:rsid w:val="008B03F3"/>
    <w:rsid w:val="008B44B8"/>
    <w:rsid w:val="008B7FC1"/>
    <w:rsid w:val="008C21C6"/>
    <w:rsid w:val="008C25D9"/>
    <w:rsid w:val="008D2924"/>
    <w:rsid w:val="008D7F8C"/>
    <w:rsid w:val="008E755B"/>
    <w:rsid w:val="008F3B36"/>
    <w:rsid w:val="00905207"/>
    <w:rsid w:val="00926809"/>
    <w:rsid w:val="009272C1"/>
    <w:rsid w:val="00927DD4"/>
    <w:rsid w:val="0093147F"/>
    <w:rsid w:val="0093573E"/>
    <w:rsid w:val="00945A82"/>
    <w:rsid w:val="009521DE"/>
    <w:rsid w:val="00967473"/>
    <w:rsid w:val="0097760B"/>
    <w:rsid w:val="00982DDC"/>
    <w:rsid w:val="0099133E"/>
    <w:rsid w:val="0099410C"/>
    <w:rsid w:val="009B5B55"/>
    <w:rsid w:val="009C2628"/>
    <w:rsid w:val="009C33DD"/>
    <w:rsid w:val="009D1A7C"/>
    <w:rsid w:val="009D493E"/>
    <w:rsid w:val="009E1230"/>
    <w:rsid w:val="00A15644"/>
    <w:rsid w:val="00A214BD"/>
    <w:rsid w:val="00A215B9"/>
    <w:rsid w:val="00A27CE0"/>
    <w:rsid w:val="00A336BE"/>
    <w:rsid w:val="00A345C0"/>
    <w:rsid w:val="00A41567"/>
    <w:rsid w:val="00A43432"/>
    <w:rsid w:val="00A46AFC"/>
    <w:rsid w:val="00A526C3"/>
    <w:rsid w:val="00A542E0"/>
    <w:rsid w:val="00A55325"/>
    <w:rsid w:val="00A5597C"/>
    <w:rsid w:val="00A661F0"/>
    <w:rsid w:val="00A675EA"/>
    <w:rsid w:val="00A67A35"/>
    <w:rsid w:val="00A70B52"/>
    <w:rsid w:val="00A72CB1"/>
    <w:rsid w:val="00A76E1D"/>
    <w:rsid w:val="00A804FC"/>
    <w:rsid w:val="00A96967"/>
    <w:rsid w:val="00A96DBD"/>
    <w:rsid w:val="00A974F6"/>
    <w:rsid w:val="00AA0768"/>
    <w:rsid w:val="00AA0CB1"/>
    <w:rsid w:val="00AA41E7"/>
    <w:rsid w:val="00AB66D5"/>
    <w:rsid w:val="00AC03B2"/>
    <w:rsid w:val="00AC414C"/>
    <w:rsid w:val="00AC4935"/>
    <w:rsid w:val="00AC7346"/>
    <w:rsid w:val="00AE77C5"/>
    <w:rsid w:val="00AF2456"/>
    <w:rsid w:val="00AF4394"/>
    <w:rsid w:val="00AF4DFD"/>
    <w:rsid w:val="00AF6966"/>
    <w:rsid w:val="00AF6F8D"/>
    <w:rsid w:val="00B021C4"/>
    <w:rsid w:val="00B14F0C"/>
    <w:rsid w:val="00B17F44"/>
    <w:rsid w:val="00B22EA2"/>
    <w:rsid w:val="00B22EFD"/>
    <w:rsid w:val="00B31134"/>
    <w:rsid w:val="00B40F8D"/>
    <w:rsid w:val="00B42831"/>
    <w:rsid w:val="00B47802"/>
    <w:rsid w:val="00B6349F"/>
    <w:rsid w:val="00B6356B"/>
    <w:rsid w:val="00B645F7"/>
    <w:rsid w:val="00B6686F"/>
    <w:rsid w:val="00B71010"/>
    <w:rsid w:val="00B7723B"/>
    <w:rsid w:val="00B84841"/>
    <w:rsid w:val="00B93E49"/>
    <w:rsid w:val="00B97BF1"/>
    <w:rsid w:val="00BA208F"/>
    <w:rsid w:val="00BA2105"/>
    <w:rsid w:val="00BA7DCB"/>
    <w:rsid w:val="00BB00AA"/>
    <w:rsid w:val="00BB3BEB"/>
    <w:rsid w:val="00BB7C6A"/>
    <w:rsid w:val="00BC3240"/>
    <w:rsid w:val="00BC39CB"/>
    <w:rsid w:val="00BC458D"/>
    <w:rsid w:val="00BD738C"/>
    <w:rsid w:val="00BE0242"/>
    <w:rsid w:val="00BE5D18"/>
    <w:rsid w:val="00BE7C2C"/>
    <w:rsid w:val="00C12AF1"/>
    <w:rsid w:val="00C13BE7"/>
    <w:rsid w:val="00C150EA"/>
    <w:rsid w:val="00C21D0B"/>
    <w:rsid w:val="00C22926"/>
    <w:rsid w:val="00C22FEC"/>
    <w:rsid w:val="00C2344D"/>
    <w:rsid w:val="00C23902"/>
    <w:rsid w:val="00C26D70"/>
    <w:rsid w:val="00C360DC"/>
    <w:rsid w:val="00C37F94"/>
    <w:rsid w:val="00C41515"/>
    <w:rsid w:val="00C46422"/>
    <w:rsid w:val="00C522B1"/>
    <w:rsid w:val="00C67153"/>
    <w:rsid w:val="00C70314"/>
    <w:rsid w:val="00C72BDA"/>
    <w:rsid w:val="00C75B45"/>
    <w:rsid w:val="00C77811"/>
    <w:rsid w:val="00C8373D"/>
    <w:rsid w:val="00C93D84"/>
    <w:rsid w:val="00C949D3"/>
    <w:rsid w:val="00CA3A47"/>
    <w:rsid w:val="00CB60B7"/>
    <w:rsid w:val="00CC611B"/>
    <w:rsid w:val="00CD105D"/>
    <w:rsid w:val="00CD2E5D"/>
    <w:rsid w:val="00CE33D1"/>
    <w:rsid w:val="00CE51AE"/>
    <w:rsid w:val="00D0058A"/>
    <w:rsid w:val="00D0491C"/>
    <w:rsid w:val="00D04E27"/>
    <w:rsid w:val="00D16294"/>
    <w:rsid w:val="00D20111"/>
    <w:rsid w:val="00D22F6B"/>
    <w:rsid w:val="00D43761"/>
    <w:rsid w:val="00D527F1"/>
    <w:rsid w:val="00D61FB6"/>
    <w:rsid w:val="00D62A65"/>
    <w:rsid w:val="00D72B0D"/>
    <w:rsid w:val="00D73EB5"/>
    <w:rsid w:val="00D82341"/>
    <w:rsid w:val="00D90376"/>
    <w:rsid w:val="00D91833"/>
    <w:rsid w:val="00DA7033"/>
    <w:rsid w:val="00DB5E21"/>
    <w:rsid w:val="00DC287D"/>
    <w:rsid w:val="00DC3875"/>
    <w:rsid w:val="00DC38CF"/>
    <w:rsid w:val="00DD076E"/>
    <w:rsid w:val="00DF2999"/>
    <w:rsid w:val="00DF3607"/>
    <w:rsid w:val="00DF6E05"/>
    <w:rsid w:val="00E11099"/>
    <w:rsid w:val="00E21F93"/>
    <w:rsid w:val="00E269E6"/>
    <w:rsid w:val="00E27E30"/>
    <w:rsid w:val="00E3255E"/>
    <w:rsid w:val="00E32CC6"/>
    <w:rsid w:val="00E33791"/>
    <w:rsid w:val="00E34BBA"/>
    <w:rsid w:val="00E35A30"/>
    <w:rsid w:val="00E527F4"/>
    <w:rsid w:val="00E53381"/>
    <w:rsid w:val="00E54C92"/>
    <w:rsid w:val="00E616B7"/>
    <w:rsid w:val="00E62B21"/>
    <w:rsid w:val="00E731DC"/>
    <w:rsid w:val="00E81996"/>
    <w:rsid w:val="00E8393F"/>
    <w:rsid w:val="00E91658"/>
    <w:rsid w:val="00E92FD8"/>
    <w:rsid w:val="00EA00C4"/>
    <w:rsid w:val="00EA3793"/>
    <w:rsid w:val="00EB0B80"/>
    <w:rsid w:val="00EB304C"/>
    <w:rsid w:val="00EB50EB"/>
    <w:rsid w:val="00EC6D45"/>
    <w:rsid w:val="00ED373F"/>
    <w:rsid w:val="00EE31B2"/>
    <w:rsid w:val="00EE47D9"/>
    <w:rsid w:val="00EE5557"/>
    <w:rsid w:val="00EF1D15"/>
    <w:rsid w:val="00EF6D4F"/>
    <w:rsid w:val="00EF780B"/>
    <w:rsid w:val="00F017C4"/>
    <w:rsid w:val="00F04D31"/>
    <w:rsid w:val="00F0711A"/>
    <w:rsid w:val="00F0725A"/>
    <w:rsid w:val="00F16377"/>
    <w:rsid w:val="00F177D4"/>
    <w:rsid w:val="00F21767"/>
    <w:rsid w:val="00F313BE"/>
    <w:rsid w:val="00F3426C"/>
    <w:rsid w:val="00F351A4"/>
    <w:rsid w:val="00F45175"/>
    <w:rsid w:val="00F45B0C"/>
    <w:rsid w:val="00F47E2C"/>
    <w:rsid w:val="00F5178F"/>
    <w:rsid w:val="00F6245A"/>
    <w:rsid w:val="00F671D0"/>
    <w:rsid w:val="00F677BC"/>
    <w:rsid w:val="00F70F34"/>
    <w:rsid w:val="00F84484"/>
    <w:rsid w:val="00F857B6"/>
    <w:rsid w:val="00FA1FEC"/>
    <w:rsid w:val="00FB09A7"/>
    <w:rsid w:val="00FB1653"/>
    <w:rsid w:val="00FB4063"/>
    <w:rsid w:val="00FB4F9C"/>
    <w:rsid w:val="00FC28D5"/>
    <w:rsid w:val="00FC426C"/>
    <w:rsid w:val="00FC5B94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4\&#1044;&#1080;&#1072;&#1075;&#1088;&#1072;&#1084;&#1084;&#1072;%20%20&#1040;&#1048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-6.0728735259534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1894594304112904E-17"/>
                  <c:y val="-6.4214827787507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АИ_2024.xlsx]Лист1'!$A$6:$A$10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 АИ_2024.xlsx]Лист1'!$B$6:$B$10</c:f>
              <c:numCache>
                <c:formatCode>General</c:formatCode>
                <c:ptCount val="5"/>
                <c:pt idx="0">
                  <c:v>13.67</c:v>
                </c:pt>
                <c:pt idx="1">
                  <c:v>2.59</c:v>
                </c:pt>
                <c:pt idx="2">
                  <c:v>-7.04</c:v>
                </c:pt>
                <c:pt idx="3">
                  <c:v>1.1100000000000001</c:v>
                </c:pt>
                <c:pt idx="4">
                  <c:v>-2.14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752960"/>
        <c:axId val="53754496"/>
        <c:axId val="0"/>
      </c:bar3DChart>
      <c:catAx>
        <c:axId val="5375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3754496"/>
        <c:crosses val="autoZero"/>
        <c:auto val="1"/>
        <c:lblAlgn val="ctr"/>
        <c:lblOffset val="100"/>
        <c:noMultiLvlLbl val="0"/>
      </c:catAx>
      <c:valAx>
        <c:axId val="5375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752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E0A8-6FD7-470E-8DC1-D4853E47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6</cp:revision>
  <dcterms:created xsi:type="dcterms:W3CDTF">2024-08-05T06:18:00Z</dcterms:created>
  <dcterms:modified xsi:type="dcterms:W3CDTF">2024-09-05T07:10:00Z</dcterms:modified>
</cp:coreProperties>
</file>